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E4" w:rsidRDefault="00DC04E4" w:rsidP="007B314C">
      <w:pPr>
        <w:spacing w:after="0" w:line="240" w:lineRule="auto"/>
        <w:ind w:left="-1701" w:right="-68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C04E4" w:rsidRDefault="00DC04E4" w:rsidP="007B314C">
      <w:pPr>
        <w:spacing w:after="0" w:line="240" w:lineRule="auto"/>
        <w:ind w:left="-1701" w:right="-68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7B314C" w:rsidRDefault="007B314C" w:rsidP="00E91899">
      <w:pPr>
        <w:spacing w:after="0" w:line="240" w:lineRule="auto"/>
        <w:ind w:left="-1701" w:right="-68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E91899" w:rsidRDefault="00E91899" w:rsidP="00E91899">
      <w:pPr>
        <w:spacing w:after="0" w:line="240" w:lineRule="auto"/>
        <w:ind w:left="-1701" w:right="-68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E91899" w:rsidRDefault="00E91899" w:rsidP="00E91899">
      <w:pPr>
        <w:spacing w:after="0" w:line="240" w:lineRule="auto"/>
        <w:ind w:left="-1701" w:right="-680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8A79F6" w:rsidRDefault="008A79F6" w:rsidP="00E91899">
      <w:pPr>
        <w:spacing w:after="0" w:line="240" w:lineRule="auto"/>
        <w:ind w:left="-1701" w:right="-680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267FFC" w:rsidRDefault="00267FFC" w:rsidP="00E91899">
      <w:pPr>
        <w:spacing w:after="0" w:line="240" w:lineRule="auto"/>
        <w:ind w:left="-1701" w:right="-680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267FFC" w:rsidRDefault="00267FFC" w:rsidP="00E91899">
      <w:pPr>
        <w:spacing w:after="0" w:line="240" w:lineRule="auto"/>
        <w:ind w:left="-1701" w:right="-680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8A79F6" w:rsidRDefault="008A79F6" w:rsidP="00E91899">
      <w:pPr>
        <w:spacing w:after="0" w:line="240" w:lineRule="auto"/>
        <w:ind w:left="-1701" w:right="-680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8A79F6" w:rsidRDefault="008A79F6" w:rsidP="00E91899">
      <w:pPr>
        <w:spacing w:after="0" w:line="240" w:lineRule="auto"/>
        <w:ind w:left="-1701" w:right="-680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206C4D" w:rsidRDefault="00206C4D" w:rsidP="00E91899">
      <w:pPr>
        <w:spacing w:after="0" w:line="240" w:lineRule="auto"/>
        <w:ind w:left="-1701" w:right="-680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206C4D" w:rsidRDefault="00206C4D" w:rsidP="00E91899">
      <w:pPr>
        <w:spacing w:after="0" w:line="240" w:lineRule="auto"/>
        <w:ind w:left="-1701" w:right="-680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206C4D" w:rsidRDefault="00206C4D" w:rsidP="00E91899">
      <w:pPr>
        <w:spacing w:after="0" w:line="240" w:lineRule="auto"/>
        <w:ind w:left="-1701" w:right="-680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206C4D" w:rsidRDefault="00206C4D" w:rsidP="00E91899">
      <w:pPr>
        <w:spacing w:after="0" w:line="240" w:lineRule="auto"/>
        <w:ind w:left="-1701" w:right="-680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403C8B" w:rsidRDefault="00976E6D" w:rsidP="00D306DB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03C8B" w:rsidRDefault="00403C8B" w:rsidP="008A0AEC">
      <w:pPr>
        <w:rPr>
          <w:rFonts w:ascii="PT Astra Serif" w:hAnsi="PT Astra Serif" w:cs="Times New Roman"/>
          <w:sz w:val="26"/>
          <w:szCs w:val="26"/>
        </w:rPr>
      </w:pPr>
    </w:p>
    <w:p w:rsidR="00206C4D" w:rsidRDefault="00206C4D" w:rsidP="008A0AEC">
      <w:pPr>
        <w:rPr>
          <w:rFonts w:ascii="PT Astra Serif" w:hAnsi="PT Astra Serif" w:cs="Times New Roman"/>
          <w:sz w:val="26"/>
          <w:szCs w:val="26"/>
        </w:rPr>
      </w:pPr>
    </w:p>
    <w:p w:rsidR="00403C8B" w:rsidRDefault="00403C8B" w:rsidP="008A0AEC">
      <w:pPr>
        <w:rPr>
          <w:rFonts w:ascii="PT Astra Serif" w:hAnsi="PT Astra Serif" w:cs="Times New Roman"/>
          <w:sz w:val="26"/>
          <w:szCs w:val="26"/>
        </w:rPr>
      </w:pPr>
    </w:p>
    <w:p w:rsidR="00AD69B9" w:rsidRDefault="00AD69B9" w:rsidP="008A0AEC">
      <w:pPr>
        <w:rPr>
          <w:rFonts w:ascii="PT Astra Serif" w:hAnsi="PT Astra Serif" w:cs="Times New Roman"/>
          <w:sz w:val="26"/>
          <w:szCs w:val="26"/>
        </w:rPr>
      </w:pPr>
    </w:p>
    <w:p w:rsidR="008A0AEC" w:rsidRPr="00221111" w:rsidRDefault="005F721B" w:rsidP="008A0AEC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A0AEC">
        <w:rPr>
          <w:rFonts w:ascii="Times New Roman" w:hAnsi="Times New Roman" w:cs="Times New Roman"/>
          <w:sz w:val="26"/>
          <w:szCs w:val="26"/>
        </w:rPr>
        <w:t xml:space="preserve"> </w:t>
      </w:r>
      <w:r w:rsidR="008A0AEC" w:rsidRPr="00221111">
        <w:rPr>
          <w:rFonts w:ascii="PT Astra Serif" w:hAnsi="PT Astra Serif" w:cs="Times New Roman"/>
          <w:sz w:val="26"/>
          <w:szCs w:val="26"/>
        </w:rPr>
        <w:t xml:space="preserve">Об организации </w:t>
      </w:r>
      <w:proofErr w:type="gramStart"/>
      <w:r w:rsidR="008A0AEC" w:rsidRPr="00221111">
        <w:rPr>
          <w:rFonts w:ascii="PT Astra Serif" w:hAnsi="PT Astra Serif" w:cs="Times New Roman"/>
          <w:sz w:val="26"/>
          <w:szCs w:val="26"/>
        </w:rPr>
        <w:t>сезонных</w:t>
      </w:r>
      <w:proofErr w:type="gramEnd"/>
    </w:p>
    <w:p w:rsidR="008A0AEC" w:rsidRPr="00221111" w:rsidRDefault="008A0AEC" w:rsidP="008A0AEC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221111">
        <w:rPr>
          <w:rFonts w:ascii="PT Astra Serif" w:hAnsi="PT Astra Serif" w:cs="Times New Roman"/>
          <w:sz w:val="26"/>
          <w:szCs w:val="26"/>
        </w:rPr>
        <w:t xml:space="preserve">  специализированных  ярмарок </w:t>
      </w:r>
    </w:p>
    <w:p w:rsidR="008A0AEC" w:rsidRPr="00221111" w:rsidRDefault="008A0AEC" w:rsidP="008A0AEC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221111">
        <w:rPr>
          <w:rFonts w:ascii="PT Astra Serif" w:hAnsi="PT Astra Serif" w:cs="Times New Roman"/>
          <w:sz w:val="26"/>
          <w:szCs w:val="26"/>
        </w:rPr>
        <w:t xml:space="preserve">  по продаже </w:t>
      </w:r>
      <w:r>
        <w:rPr>
          <w:rFonts w:ascii="PT Astra Serif" w:hAnsi="PT Astra Serif" w:cs="Times New Roman"/>
          <w:sz w:val="26"/>
          <w:szCs w:val="26"/>
        </w:rPr>
        <w:t>сельскохозяйственной</w:t>
      </w:r>
      <w:r w:rsidRPr="00221111">
        <w:rPr>
          <w:rFonts w:ascii="PT Astra Serif" w:hAnsi="PT Astra Serif" w:cs="Times New Roman"/>
          <w:sz w:val="26"/>
          <w:szCs w:val="26"/>
        </w:rPr>
        <w:t xml:space="preserve"> </w:t>
      </w:r>
    </w:p>
    <w:p w:rsidR="008A0AEC" w:rsidRPr="00221111" w:rsidRDefault="008A0AEC" w:rsidP="008A0AEC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221111">
        <w:rPr>
          <w:rFonts w:ascii="PT Astra Serif" w:hAnsi="PT Astra Serif" w:cs="Times New Roman"/>
          <w:sz w:val="26"/>
          <w:szCs w:val="26"/>
        </w:rPr>
        <w:t xml:space="preserve">  </w:t>
      </w:r>
      <w:r>
        <w:rPr>
          <w:rFonts w:ascii="PT Astra Serif" w:hAnsi="PT Astra Serif" w:cs="Times New Roman"/>
          <w:sz w:val="26"/>
          <w:szCs w:val="26"/>
        </w:rPr>
        <w:t>продукции</w:t>
      </w:r>
      <w:r w:rsidRPr="00221111">
        <w:rPr>
          <w:rFonts w:ascii="PT Astra Serif" w:hAnsi="PT Astra Serif" w:cs="Times New Roman"/>
          <w:sz w:val="26"/>
          <w:szCs w:val="26"/>
        </w:rPr>
        <w:t xml:space="preserve"> в 202</w:t>
      </w:r>
      <w:r w:rsidR="0089353E">
        <w:rPr>
          <w:rFonts w:ascii="PT Astra Serif" w:hAnsi="PT Astra Serif" w:cs="Times New Roman"/>
          <w:sz w:val="26"/>
          <w:szCs w:val="26"/>
        </w:rPr>
        <w:t>4</w:t>
      </w:r>
      <w:r w:rsidRPr="00221111">
        <w:rPr>
          <w:rFonts w:ascii="PT Astra Serif" w:hAnsi="PT Astra Serif" w:cs="Times New Roman"/>
          <w:sz w:val="26"/>
          <w:szCs w:val="26"/>
        </w:rPr>
        <w:t xml:space="preserve"> году </w:t>
      </w:r>
      <w:proofErr w:type="gramStart"/>
      <w:r w:rsidRPr="00221111">
        <w:rPr>
          <w:rFonts w:ascii="PT Astra Serif" w:hAnsi="PT Astra Serif" w:cs="Times New Roman"/>
          <w:sz w:val="26"/>
          <w:szCs w:val="26"/>
        </w:rPr>
        <w:t>в</w:t>
      </w:r>
      <w:proofErr w:type="gramEnd"/>
      <w:r w:rsidRPr="00221111">
        <w:rPr>
          <w:rFonts w:ascii="PT Astra Serif" w:hAnsi="PT Astra Serif" w:cs="Times New Roman"/>
          <w:sz w:val="26"/>
          <w:szCs w:val="26"/>
        </w:rPr>
        <w:t xml:space="preserve"> Курчатовском</w:t>
      </w:r>
    </w:p>
    <w:p w:rsidR="00C0217B" w:rsidRDefault="008A0AEC" w:rsidP="008A0AEC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6"/>
          <w:szCs w:val="26"/>
        </w:rPr>
      </w:pPr>
      <w:r w:rsidRPr="00221111">
        <w:rPr>
          <w:rFonts w:ascii="PT Astra Serif" w:hAnsi="PT Astra Serif" w:cs="Times New Roman"/>
          <w:sz w:val="26"/>
          <w:szCs w:val="26"/>
        </w:rPr>
        <w:t xml:space="preserve">  </w:t>
      </w:r>
      <w:proofErr w:type="gramStart"/>
      <w:r w:rsidRPr="00221111">
        <w:rPr>
          <w:rFonts w:ascii="PT Astra Serif" w:hAnsi="PT Astra Serif" w:cs="Times New Roman"/>
          <w:sz w:val="26"/>
          <w:szCs w:val="26"/>
        </w:rPr>
        <w:t>районе</w:t>
      </w:r>
      <w:proofErr w:type="gramEnd"/>
      <w:r w:rsidRPr="00221111">
        <w:rPr>
          <w:rFonts w:ascii="PT Astra Serif" w:hAnsi="PT Astra Serif" w:cs="Times New Roman"/>
          <w:sz w:val="26"/>
          <w:szCs w:val="26"/>
        </w:rPr>
        <w:t xml:space="preserve"> города Челябинска</w:t>
      </w:r>
    </w:p>
    <w:p w:rsidR="008A0AEC" w:rsidRPr="00221111" w:rsidRDefault="008A0AEC" w:rsidP="008A0AEC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6"/>
          <w:szCs w:val="26"/>
        </w:rPr>
      </w:pPr>
    </w:p>
    <w:p w:rsidR="008A0AEC" w:rsidRPr="00221111" w:rsidRDefault="008A0AEC" w:rsidP="008A0AE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8A0AEC" w:rsidRPr="00221111" w:rsidRDefault="008A0AEC" w:rsidP="008A0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221111">
        <w:rPr>
          <w:rFonts w:ascii="PT Astra Serif" w:hAnsi="PT Astra Serif" w:cs="Times New Roman"/>
          <w:sz w:val="26"/>
          <w:szCs w:val="26"/>
        </w:rPr>
        <w:t xml:space="preserve">  В соответствии с 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</w:t>
      </w:r>
      <w:hyperlink r:id="rId8" w:history="1">
        <w:r w:rsidRPr="00221111">
          <w:rPr>
            <w:rFonts w:ascii="PT Astra Serif" w:hAnsi="PT Astra Serif" w:cs="Times New Roman"/>
            <w:color w:val="0000FF"/>
            <w:sz w:val="26"/>
            <w:szCs w:val="26"/>
          </w:rPr>
          <w:t>постановлением</w:t>
        </w:r>
      </w:hyperlink>
      <w:r w:rsidRPr="00221111">
        <w:rPr>
          <w:rFonts w:ascii="PT Astra Serif" w:hAnsi="PT Astra Serif" w:cs="Times New Roman"/>
          <w:sz w:val="26"/>
          <w:szCs w:val="26"/>
        </w:rPr>
        <w:t xml:space="preserve"> Правительства Челябинской области от 16.02.2011 № 31-П «О </w:t>
      </w:r>
      <w:proofErr w:type="gramStart"/>
      <w:r w:rsidRPr="00221111">
        <w:rPr>
          <w:rFonts w:ascii="PT Astra Serif" w:hAnsi="PT Astra Serif" w:cs="Times New Roman"/>
          <w:sz w:val="26"/>
          <w:szCs w:val="26"/>
        </w:rPr>
        <w:t>Положении</w:t>
      </w:r>
      <w:proofErr w:type="gramEnd"/>
      <w:r w:rsidRPr="00221111">
        <w:rPr>
          <w:rFonts w:ascii="PT Astra Serif" w:hAnsi="PT Astra Serif" w:cs="Times New Roman"/>
          <w:sz w:val="26"/>
          <w:szCs w:val="26"/>
        </w:rPr>
        <w:t xml:space="preserve"> о порядке организации ярмарок и продажи товаров на них и требованиях к организации продажи товаров (выполнению работ, оказанию услуг) на ярмарках на </w:t>
      </w:r>
      <w:proofErr w:type="gramStart"/>
      <w:r w:rsidRPr="00221111">
        <w:rPr>
          <w:rFonts w:ascii="PT Astra Serif" w:hAnsi="PT Astra Serif" w:cs="Times New Roman"/>
          <w:sz w:val="26"/>
          <w:szCs w:val="26"/>
        </w:rPr>
        <w:t xml:space="preserve">территории Челябинской области», распоряжением Администрации города Челябинска  от 28.09.2021 № 11135 «Об утверждении Перечня территорий, специально отведенных для проведения ярмарок, организаторами которых выступают администрации внутригородских районов города Челябинска»,  </w:t>
      </w:r>
      <w:hyperlink r:id="rId9" w:history="1">
        <w:r w:rsidRPr="00221111">
          <w:rPr>
            <w:rFonts w:ascii="PT Astra Serif" w:hAnsi="PT Astra Serif" w:cs="Times New Roman"/>
            <w:color w:val="0000FF"/>
            <w:sz w:val="26"/>
            <w:szCs w:val="26"/>
          </w:rPr>
          <w:t>постановлением</w:t>
        </w:r>
      </w:hyperlink>
      <w:r w:rsidRPr="00221111">
        <w:rPr>
          <w:rFonts w:ascii="PT Astra Serif" w:hAnsi="PT Astra Serif" w:cs="Times New Roman"/>
          <w:sz w:val="26"/>
          <w:szCs w:val="26"/>
        </w:rPr>
        <w:t xml:space="preserve"> Администрации Курчатовского района от 01.12.2020 № 24 «Об утверждении Порядка предоставления мест на ярмарках для продажи товаров (выполнения работ, оказания услуг), организуемых Администрацией Курчатовского района», в целях предоставления гражданам возможности приобретения </w:t>
      </w:r>
      <w:r>
        <w:rPr>
          <w:rFonts w:ascii="PT Astra Serif" w:hAnsi="PT Astra Serif" w:cs="Times New Roman"/>
          <w:sz w:val="26"/>
          <w:szCs w:val="26"/>
        </w:rPr>
        <w:t>сельскохозяйственной продукции</w:t>
      </w:r>
      <w:proofErr w:type="gramEnd"/>
      <w:r>
        <w:rPr>
          <w:rFonts w:ascii="PT Astra Serif" w:hAnsi="PT Astra Serif" w:cs="Times New Roman"/>
          <w:sz w:val="26"/>
          <w:szCs w:val="26"/>
        </w:rPr>
        <w:t xml:space="preserve"> нового урожая</w:t>
      </w:r>
      <w:r w:rsidRPr="00221111">
        <w:rPr>
          <w:rFonts w:ascii="PT Astra Serif" w:hAnsi="PT Astra Serif" w:cs="Times New Roman"/>
          <w:sz w:val="26"/>
          <w:szCs w:val="26"/>
        </w:rPr>
        <w:t>:</w:t>
      </w:r>
    </w:p>
    <w:p w:rsidR="008A0AEC" w:rsidRPr="00221111" w:rsidRDefault="008A0AEC" w:rsidP="008A0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221111">
        <w:rPr>
          <w:rFonts w:ascii="PT Astra Serif" w:hAnsi="PT Astra Serif" w:cs="Times New Roman"/>
          <w:sz w:val="26"/>
          <w:szCs w:val="26"/>
        </w:rPr>
        <w:t xml:space="preserve">  1. Организовать проведение сезонных специализированных ярмарок по продаже </w:t>
      </w:r>
      <w:r>
        <w:rPr>
          <w:rFonts w:ascii="PT Astra Serif" w:hAnsi="PT Astra Serif" w:cs="Times New Roman"/>
          <w:sz w:val="26"/>
          <w:szCs w:val="26"/>
        </w:rPr>
        <w:t>сельскохозяйственной продукции</w:t>
      </w:r>
      <w:r w:rsidRPr="00221111">
        <w:rPr>
          <w:rFonts w:ascii="PT Astra Serif" w:hAnsi="PT Astra Serif" w:cs="Times New Roman"/>
          <w:sz w:val="26"/>
          <w:szCs w:val="26"/>
        </w:rPr>
        <w:t xml:space="preserve"> в Курчатовском районе (далее – ярмарки)</w:t>
      </w:r>
      <w:r>
        <w:rPr>
          <w:rFonts w:ascii="PT Astra Serif" w:hAnsi="PT Astra Serif" w:cs="Times New Roman"/>
          <w:sz w:val="26"/>
          <w:szCs w:val="26"/>
        </w:rPr>
        <w:t xml:space="preserve">  с </w:t>
      </w:r>
      <w:r w:rsidR="0089353E">
        <w:rPr>
          <w:rFonts w:ascii="PT Astra Serif" w:hAnsi="PT Astra Serif" w:cs="Times New Roman"/>
          <w:sz w:val="26"/>
          <w:szCs w:val="26"/>
        </w:rPr>
        <w:t>20</w:t>
      </w:r>
      <w:r>
        <w:rPr>
          <w:rFonts w:ascii="PT Astra Serif" w:hAnsi="PT Astra Serif" w:cs="Times New Roman"/>
          <w:sz w:val="26"/>
          <w:szCs w:val="26"/>
        </w:rPr>
        <w:t>.0</w:t>
      </w:r>
      <w:r w:rsidR="00403C8B">
        <w:rPr>
          <w:rFonts w:ascii="PT Astra Serif" w:hAnsi="PT Astra Serif" w:cs="Times New Roman"/>
          <w:sz w:val="26"/>
          <w:szCs w:val="26"/>
        </w:rPr>
        <w:t>8</w:t>
      </w:r>
      <w:r w:rsidRPr="00221111">
        <w:rPr>
          <w:rFonts w:ascii="PT Astra Serif" w:hAnsi="PT Astra Serif" w:cs="Times New Roman"/>
          <w:sz w:val="26"/>
          <w:szCs w:val="26"/>
        </w:rPr>
        <w:t>.202</w:t>
      </w:r>
      <w:r w:rsidR="0089353E">
        <w:rPr>
          <w:rFonts w:ascii="PT Astra Serif" w:hAnsi="PT Astra Serif" w:cs="Times New Roman"/>
          <w:sz w:val="26"/>
          <w:szCs w:val="26"/>
        </w:rPr>
        <w:t>4</w:t>
      </w:r>
      <w:r w:rsidRPr="00221111">
        <w:rPr>
          <w:rFonts w:ascii="PT Astra Serif" w:hAnsi="PT Astra Serif" w:cs="Times New Roman"/>
          <w:sz w:val="26"/>
          <w:szCs w:val="26"/>
        </w:rPr>
        <w:t xml:space="preserve"> по </w:t>
      </w:r>
      <w:r w:rsidR="00B324F2">
        <w:rPr>
          <w:rFonts w:ascii="PT Astra Serif" w:hAnsi="PT Astra Serif" w:cs="Times New Roman"/>
          <w:sz w:val="26"/>
          <w:szCs w:val="26"/>
        </w:rPr>
        <w:t>30</w:t>
      </w:r>
      <w:r w:rsidRPr="00221111">
        <w:rPr>
          <w:rFonts w:ascii="PT Astra Serif" w:hAnsi="PT Astra Serif" w:cs="Times New Roman"/>
          <w:sz w:val="26"/>
          <w:szCs w:val="26"/>
        </w:rPr>
        <w:t>.</w:t>
      </w:r>
      <w:r w:rsidR="0089353E">
        <w:rPr>
          <w:rFonts w:ascii="PT Astra Serif" w:hAnsi="PT Astra Serif" w:cs="Times New Roman"/>
          <w:sz w:val="26"/>
          <w:szCs w:val="26"/>
        </w:rPr>
        <w:t>09</w:t>
      </w:r>
      <w:r w:rsidRPr="00221111">
        <w:rPr>
          <w:rFonts w:ascii="PT Astra Serif" w:hAnsi="PT Astra Serif" w:cs="Times New Roman"/>
          <w:sz w:val="26"/>
          <w:szCs w:val="26"/>
        </w:rPr>
        <w:t>.202</w:t>
      </w:r>
      <w:r w:rsidR="0089353E">
        <w:rPr>
          <w:rFonts w:ascii="PT Astra Serif" w:hAnsi="PT Astra Serif" w:cs="Times New Roman"/>
          <w:sz w:val="26"/>
          <w:szCs w:val="26"/>
        </w:rPr>
        <w:t>4</w:t>
      </w:r>
      <w:r w:rsidRPr="00221111">
        <w:rPr>
          <w:rFonts w:ascii="PT Astra Serif" w:hAnsi="PT Astra Serif" w:cs="Times New Roman"/>
          <w:sz w:val="26"/>
          <w:szCs w:val="26"/>
        </w:rPr>
        <w:t>.</w:t>
      </w:r>
    </w:p>
    <w:p w:rsidR="008A0AEC" w:rsidRPr="00221111" w:rsidRDefault="008A0AEC" w:rsidP="008A0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221111">
        <w:rPr>
          <w:rFonts w:ascii="PT Astra Serif" w:hAnsi="PT Astra Serif" w:cs="Times New Roman"/>
          <w:sz w:val="26"/>
          <w:szCs w:val="26"/>
        </w:rPr>
        <w:lastRenderedPageBreak/>
        <w:t xml:space="preserve">  2. Определить места проведения ярмарок  согласно Перечню территорий, специально отведенных для проведения ярмарок, организаторами которых выступают администрации внутригородских районов, утвержденному распоряжением Администрации города Челябинска.</w:t>
      </w:r>
    </w:p>
    <w:p w:rsidR="008A0AEC" w:rsidRPr="00221111" w:rsidRDefault="008A0AEC" w:rsidP="008A0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221111">
        <w:rPr>
          <w:rFonts w:ascii="PT Astra Serif" w:hAnsi="PT Astra Serif" w:cs="Times New Roman"/>
          <w:sz w:val="26"/>
          <w:szCs w:val="26"/>
        </w:rPr>
        <w:t xml:space="preserve">  3. Отделу экономики и торговли (</w:t>
      </w:r>
      <w:proofErr w:type="spellStart"/>
      <w:r w:rsidR="00403C8B">
        <w:rPr>
          <w:rFonts w:ascii="PT Astra Serif" w:hAnsi="PT Astra Serif" w:cs="Times New Roman"/>
          <w:sz w:val="26"/>
          <w:szCs w:val="26"/>
        </w:rPr>
        <w:t>Злоказова</w:t>
      </w:r>
      <w:proofErr w:type="spellEnd"/>
      <w:r w:rsidR="00403C8B">
        <w:rPr>
          <w:rFonts w:ascii="PT Astra Serif" w:hAnsi="PT Astra Serif" w:cs="Times New Roman"/>
          <w:sz w:val="26"/>
          <w:szCs w:val="26"/>
        </w:rPr>
        <w:t xml:space="preserve"> А.А.</w:t>
      </w:r>
      <w:r w:rsidRPr="00221111">
        <w:rPr>
          <w:rFonts w:ascii="PT Astra Serif" w:hAnsi="PT Astra Serif" w:cs="Times New Roman"/>
          <w:sz w:val="26"/>
          <w:szCs w:val="26"/>
        </w:rPr>
        <w:t xml:space="preserve">): </w:t>
      </w:r>
    </w:p>
    <w:p w:rsidR="008A0AEC" w:rsidRPr="00221111" w:rsidRDefault="008A0AEC" w:rsidP="008A0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221111">
        <w:rPr>
          <w:rFonts w:ascii="PT Astra Serif" w:hAnsi="PT Astra Serif" w:cs="Times New Roman"/>
          <w:sz w:val="26"/>
          <w:szCs w:val="26"/>
        </w:rPr>
        <w:t xml:space="preserve">  1) обеспечить рассмотрение заявлений от хозяйствующих субъектов об участии в ярмарках и предоставлении мест на них;</w:t>
      </w:r>
    </w:p>
    <w:p w:rsidR="008A0AEC" w:rsidRPr="00221111" w:rsidRDefault="008A0AEC" w:rsidP="00AD6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221111">
        <w:rPr>
          <w:rFonts w:ascii="PT Astra Serif" w:hAnsi="PT Astra Serif" w:cs="Times New Roman"/>
          <w:sz w:val="26"/>
          <w:szCs w:val="26"/>
        </w:rPr>
        <w:t xml:space="preserve">  2) установить режи</w:t>
      </w:r>
      <w:r w:rsidR="00F47BCE">
        <w:rPr>
          <w:rFonts w:ascii="PT Astra Serif" w:hAnsi="PT Astra Serif" w:cs="Times New Roman"/>
          <w:sz w:val="26"/>
          <w:szCs w:val="26"/>
        </w:rPr>
        <w:t>м работы  ярмарок ежедневно с 9:</w:t>
      </w:r>
      <w:r w:rsidRPr="00221111">
        <w:rPr>
          <w:rFonts w:ascii="PT Astra Serif" w:hAnsi="PT Astra Serif" w:cs="Times New Roman"/>
          <w:sz w:val="26"/>
          <w:szCs w:val="26"/>
        </w:rPr>
        <w:t>0</w:t>
      </w:r>
      <w:r w:rsidR="00F47BCE">
        <w:rPr>
          <w:rFonts w:ascii="PT Astra Serif" w:hAnsi="PT Astra Serif" w:cs="Times New Roman"/>
          <w:sz w:val="26"/>
          <w:szCs w:val="26"/>
        </w:rPr>
        <w:t>0 до 22:</w:t>
      </w:r>
      <w:r w:rsidRPr="00221111">
        <w:rPr>
          <w:rFonts w:ascii="PT Astra Serif" w:hAnsi="PT Astra Serif" w:cs="Times New Roman"/>
          <w:sz w:val="26"/>
          <w:szCs w:val="26"/>
        </w:rPr>
        <w:t>00;</w:t>
      </w:r>
    </w:p>
    <w:p w:rsidR="008A0AEC" w:rsidRPr="00221111" w:rsidRDefault="00DC6E2D" w:rsidP="008A0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</w:t>
      </w:r>
      <w:r w:rsidR="008A0AEC" w:rsidRPr="00221111">
        <w:rPr>
          <w:rFonts w:ascii="PT Astra Serif" w:hAnsi="PT Astra Serif" w:cs="Times New Roman"/>
          <w:sz w:val="26"/>
          <w:szCs w:val="26"/>
        </w:rPr>
        <w:t xml:space="preserve">3) обеспечить заключение между Администрацией Курчатовского района и участниками ярмарки договоров </w:t>
      </w:r>
      <w:r w:rsidR="008A0AEC" w:rsidRPr="00221111">
        <w:rPr>
          <w:rFonts w:ascii="PT Astra Serif" w:hAnsi="PT Astra Serif"/>
          <w:sz w:val="26"/>
          <w:szCs w:val="26"/>
        </w:rPr>
        <w:t>о предоставлении торгового места на сезонной специализированной ярмарке.</w:t>
      </w:r>
    </w:p>
    <w:p w:rsidR="00AD69B9" w:rsidRPr="00221111" w:rsidRDefault="008A0AEC" w:rsidP="008A0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221111">
        <w:rPr>
          <w:rFonts w:ascii="PT Astra Serif" w:hAnsi="PT Astra Serif" w:cs="Times New Roman"/>
          <w:sz w:val="26"/>
          <w:szCs w:val="26"/>
        </w:rPr>
        <w:t>4. Отделу благоустройства и обеспечения жизнедеятельности территории Администрации Курчатовского района (</w:t>
      </w:r>
      <w:r w:rsidR="00A260A1">
        <w:rPr>
          <w:rFonts w:ascii="PT Astra Serif" w:hAnsi="PT Astra Serif" w:cs="Times New Roman"/>
          <w:sz w:val="26"/>
          <w:szCs w:val="26"/>
        </w:rPr>
        <w:t>Тамбовцев А.М.</w:t>
      </w:r>
      <w:r w:rsidRPr="00221111">
        <w:rPr>
          <w:rFonts w:ascii="PT Astra Serif" w:hAnsi="PT Astra Serif" w:cs="Times New Roman"/>
          <w:sz w:val="26"/>
          <w:szCs w:val="26"/>
        </w:rPr>
        <w:t>),  отделу экономики и торговли (</w:t>
      </w:r>
      <w:proofErr w:type="spellStart"/>
      <w:r w:rsidR="0089353E">
        <w:rPr>
          <w:rFonts w:ascii="PT Astra Serif" w:hAnsi="PT Astra Serif" w:cs="Times New Roman"/>
          <w:sz w:val="26"/>
          <w:szCs w:val="26"/>
        </w:rPr>
        <w:t>Злоказова</w:t>
      </w:r>
      <w:proofErr w:type="spellEnd"/>
      <w:r w:rsidR="0089353E">
        <w:rPr>
          <w:rFonts w:ascii="PT Astra Serif" w:hAnsi="PT Astra Serif" w:cs="Times New Roman"/>
          <w:sz w:val="26"/>
          <w:szCs w:val="26"/>
        </w:rPr>
        <w:t xml:space="preserve"> А.А.</w:t>
      </w:r>
      <w:r w:rsidRPr="00221111">
        <w:rPr>
          <w:rFonts w:ascii="PT Astra Serif" w:hAnsi="PT Astra Serif" w:cs="Times New Roman"/>
          <w:sz w:val="26"/>
          <w:szCs w:val="26"/>
        </w:rPr>
        <w:t xml:space="preserve">) обеспечить </w:t>
      </w:r>
      <w:proofErr w:type="gramStart"/>
      <w:r w:rsidRPr="00221111">
        <w:rPr>
          <w:rFonts w:ascii="PT Astra Serif" w:hAnsi="PT Astra Serif" w:cs="Times New Roman"/>
          <w:sz w:val="26"/>
          <w:szCs w:val="26"/>
        </w:rPr>
        <w:t>контроль за</w:t>
      </w:r>
      <w:proofErr w:type="gramEnd"/>
      <w:r w:rsidRPr="00221111">
        <w:rPr>
          <w:rFonts w:ascii="PT Astra Serif" w:hAnsi="PT Astra Serif" w:cs="Times New Roman"/>
          <w:sz w:val="26"/>
          <w:szCs w:val="26"/>
        </w:rPr>
        <w:t xml:space="preserve"> санитарным содержанием территорий, на которых проводятся ярмарки, а также  прилегающих к ним территорий.</w:t>
      </w:r>
    </w:p>
    <w:p w:rsidR="008A0AEC" w:rsidRPr="00221111" w:rsidRDefault="008A0AEC" w:rsidP="008A0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221111">
        <w:rPr>
          <w:rFonts w:ascii="PT Astra Serif" w:hAnsi="PT Astra Serif" w:cs="Times New Roman"/>
          <w:sz w:val="26"/>
          <w:szCs w:val="26"/>
        </w:rPr>
        <w:t xml:space="preserve"> 5. Отделу по культуре, физической культуре и работе с молодежью Администрации Курчатовского района (Макаров Е.Ю.) </w:t>
      </w:r>
      <w:proofErr w:type="gramStart"/>
      <w:r w:rsidRPr="00221111">
        <w:rPr>
          <w:rFonts w:ascii="PT Astra Serif" w:hAnsi="PT Astra Serif" w:cs="Times New Roman"/>
          <w:sz w:val="26"/>
          <w:szCs w:val="26"/>
        </w:rPr>
        <w:t>разместить</w:t>
      </w:r>
      <w:proofErr w:type="gramEnd"/>
      <w:r w:rsidRPr="00221111">
        <w:rPr>
          <w:rFonts w:ascii="PT Astra Serif" w:hAnsi="PT Astra Serif" w:cs="Times New Roman"/>
          <w:sz w:val="26"/>
          <w:szCs w:val="26"/>
        </w:rPr>
        <w:t xml:space="preserve"> настоящее распоряжение на официальном сайте Администрации Курчатовского района в сети Интернет.</w:t>
      </w:r>
    </w:p>
    <w:p w:rsidR="008A0AEC" w:rsidRDefault="009F6DA7" w:rsidP="008A0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6. Контроль </w:t>
      </w:r>
      <w:r w:rsidR="008A0AEC" w:rsidRPr="00221111">
        <w:rPr>
          <w:rFonts w:ascii="PT Astra Serif" w:hAnsi="PT Astra Serif" w:cs="Times New Roman"/>
          <w:sz w:val="26"/>
          <w:szCs w:val="26"/>
        </w:rPr>
        <w:t xml:space="preserve"> исполнени</w:t>
      </w:r>
      <w:r>
        <w:rPr>
          <w:rFonts w:ascii="PT Astra Serif" w:hAnsi="PT Astra Serif" w:cs="Times New Roman"/>
          <w:sz w:val="26"/>
          <w:szCs w:val="26"/>
        </w:rPr>
        <w:t>я</w:t>
      </w:r>
      <w:r w:rsidR="008A0AEC" w:rsidRPr="00221111">
        <w:rPr>
          <w:rFonts w:ascii="PT Astra Serif" w:hAnsi="PT Astra Serif" w:cs="Times New Roman"/>
          <w:sz w:val="26"/>
          <w:szCs w:val="26"/>
        </w:rPr>
        <w:t xml:space="preserve"> настоящего распоряжения </w:t>
      </w:r>
      <w:r>
        <w:rPr>
          <w:rFonts w:ascii="PT Astra Serif" w:hAnsi="PT Astra Serif" w:cs="Times New Roman"/>
          <w:sz w:val="26"/>
          <w:szCs w:val="26"/>
        </w:rPr>
        <w:t xml:space="preserve">возложить на первого заместителя Главы Курчатовского района </w:t>
      </w:r>
      <w:proofErr w:type="spellStart"/>
      <w:r>
        <w:rPr>
          <w:rFonts w:ascii="PT Astra Serif" w:hAnsi="PT Astra Serif" w:cs="Times New Roman"/>
          <w:sz w:val="26"/>
          <w:szCs w:val="26"/>
        </w:rPr>
        <w:t>Матыгина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К.С.</w:t>
      </w:r>
    </w:p>
    <w:p w:rsidR="0089353E" w:rsidRDefault="0089353E" w:rsidP="008A0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</w:p>
    <w:p w:rsidR="0089353E" w:rsidRPr="00221111" w:rsidRDefault="0089353E" w:rsidP="008A0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</w:p>
    <w:p w:rsidR="008A0AEC" w:rsidRPr="00221111" w:rsidRDefault="008A0AEC" w:rsidP="008A0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6"/>
          <w:szCs w:val="26"/>
        </w:rPr>
      </w:pPr>
    </w:p>
    <w:p w:rsidR="0089353E" w:rsidRDefault="009F6DA7" w:rsidP="009F6DA7">
      <w:pPr>
        <w:tabs>
          <w:tab w:val="left" w:pos="7878"/>
        </w:tabs>
        <w:spacing w:after="0" w:line="240" w:lineRule="auto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Председатель ликвидационной Комиссии</w:t>
      </w:r>
      <w:r>
        <w:rPr>
          <w:rFonts w:ascii="PT Astra Serif" w:hAnsi="PT Astra Serif"/>
          <w:sz w:val="26"/>
          <w:szCs w:val="26"/>
        </w:rPr>
        <w:tab/>
        <w:t xml:space="preserve">А.П. </w:t>
      </w:r>
      <w:proofErr w:type="spellStart"/>
      <w:r>
        <w:rPr>
          <w:rFonts w:ascii="PT Astra Serif" w:hAnsi="PT Astra Serif"/>
          <w:sz w:val="26"/>
          <w:szCs w:val="26"/>
        </w:rPr>
        <w:t>Сибряева</w:t>
      </w:r>
      <w:proofErr w:type="spellEnd"/>
    </w:p>
    <w:p w:rsidR="008A0AEC" w:rsidRPr="00221111" w:rsidRDefault="008A0AEC" w:rsidP="008A0AEC">
      <w:pPr>
        <w:rPr>
          <w:rFonts w:ascii="PT Astra Serif" w:hAnsi="PT Astra Serif" w:cs="Times New Roman"/>
          <w:sz w:val="26"/>
          <w:szCs w:val="26"/>
        </w:rPr>
      </w:pPr>
    </w:p>
    <w:p w:rsidR="008A0AEC" w:rsidRPr="00221111" w:rsidRDefault="008A0AEC" w:rsidP="008A0AEC">
      <w:pPr>
        <w:rPr>
          <w:rFonts w:ascii="PT Astra Serif" w:hAnsi="PT Astra Serif" w:cs="Times New Roman"/>
          <w:sz w:val="26"/>
          <w:szCs w:val="26"/>
        </w:rPr>
      </w:pPr>
    </w:p>
    <w:p w:rsidR="008A0AEC" w:rsidRPr="00221111" w:rsidRDefault="008A0AEC" w:rsidP="008A0AEC">
      <w:pPr>
        <w:rPr>
          <w:rFonts w:ascii="PT Astra Serif" w:hAnsi="PT Astra Serif" w:cs="Times New Roman"/>
          <w:sz w:val="26"/>
          <w:szCs w:val="26"/>
        </w:rPr>
      </w:pPr>
    </w:p>
    <w:p w:rsidR="008A0AEC" w:rsidRDefault="008A0AEC" w:rsidP="008A0AEC">
      <w:pPr>
        <w:rPr>
          <w:rFonts w:ascii="PT Astra Serif" w:hAnsi="PT Astra Serif" w:cs="Times New Roman"/>
          <w:sz w:val="26"/>
          <w:szCs w:val="26"/>
        </w:rPr>
      </w:pPr>
    </w:p>
    <w:p w:rsidR="00403C8B" w:rsidRDefault="00403C8B" w:rsidP="008A0AEC">
      <w:pPr>
        <w:rPr>
          <w:rFonts w:ascii="PT Astra Serif" w:hAnsi="PT Astra Serif" w:cs="Times New Roman"/>
          <w:sz w:val="26"/>
          <w:szCs w:val="26"/>
        </w:rPr>
      </w:pPr>
    </w:p>
    <w:p w:rsidR="008A0AEC" w:rsidRPr="00221111" w:rsidRDefault="008A0AEC" w:rsidP="008A0AEC">
      <w:pPr>
        <w:rPr>
          <w:rFonts w:ascii="PT Astra Serif" w:hAnsi="PT Astra Serif" w:cs="Times New Roman"/>
          <w:sz w:val="26"/>
          <w:szCs w:val="26"/>
        </w:rPr>
      </w:pPr>
    </w:p>
    <w:p w:rsidR="008A0AEC" w:rsidRPr="00221111" w:rsidRDefault="008A0AEC" w:rsidP="008A0AEC">
      <w:pPr>
        <w:rPr>
          <w:rFonts w:ascii="PT Astra Serif" w:hAnsi="PT Astra Serif" w:cs="Times New Roman"/>
          <w:sz w:val="26"/>
          <w:szCs w:val="26"/>
        </w:rPr>
      </w:pPr>
    </w:p>
    <w:p w:rsidR="008A0AEC" w:rsidRPr="00221111" w:rsidRDefault="008A0AEC" w:rsidP="008A0AEC">
      <w:pPr>
        <w:rPr>
          <w:rFonts w:ascii="PT Astra Serif" w:hAnsi="PT Astra Serif" w:cs="Times New Roman"/>
          <w:sz w:val="26"/>
          <w:szCs w:val="26"/>
        </w:rPr>
      </w:pPr>
    </w:p>
    <w:p w:rsidR="008A0AEC" w:rsidRDefault="008A0AEC" w:rsidP="008A0AEC">
      <w:pPr>
        <w:rPr>
          <w:rFonts w:ascii="PT Astra Serif" w:hAnsi="PT Astra Serif" w:cs="Times New Roman"/>
          <w:sz w:val="26"/>
          <w:szCs w:val="26"/>
        </w:rPr>
      </w:pPr>
    </w:p>
    <w:p w:rsidR="00403C8B" w:rsidRDefault="00403C8B" w:rsidP="008A0AEC">
      <w:pPr>
        <w:rPr>
          <w:rFonts w:ascii="PT Astra Serif" w:hAnsi="PT Astra Serif" w:cs="Times New Roman"/>
          <w:sz w:val="26"/>
          <w:szCs w:val="26"/>
        </w:rPr>
      </w:pPr>
    </w:p>
    <w:p w:rsidR="00403C8B" w:rsidRDefault="00403C8B" w:rsidP="008A0AEC">
      <w:pPr>
        <w:rPr>
          <w:rFonts w:ascii="PT Astra Serif" w:hAnsi="PT Astra Serif" w:cs="Times New Roman"/>
          <w:sz w:val="26"/>
          <w:szCs w:val="26"/>
        </w:rPr>
      </w:pPr>
    </w:p>
    <w:p w:rsidR="008A0AEC" w:rsidRPr="00221111" w:rsidRDefault="008A0AEC" w:rsidP="008A0AEC">
      <w:pPr>
        <w:tabs>
          <w:tab w:val="left" w:pos="7589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</w:rPr>
      </w:pPr>
      <w:bookmarkStart w:id="0" w:name="_GoBack"/>
      <w:bookmarkEnd w:id="0"/>
      <w:r w:rsidRPr="00221111">
        <w:rPr>
          <w:rFonts w:ascii="PT Astra Serif" w:hAnsi="PT Astra Serif" w:cs="Times New Roman"/>
        </w:rPr>
        <w:t xml:space="preserve">А.А. </w:t>
      </w:r>
      <w:proofErr w:type="spellStart"/>
      <w:r w:rsidRPr="00221111">
        <w:rPr>
          <w:rFonts w:ascii="PT Astra Serif" w:hAnsi="PT Astra Serif" w:cs="Times New Roman"/>
        </w:rPr>
        <w:t>Злоказова</w:t>
      </w:r>
      <w:proofErr w:type="spellEnd"/>
    </w:p>
    <w:p w:rsidR="008A0AEC" w:rsidRPr="00221111" w:rsidRDefault="008A0AEC" w:rsidP="008A0AEC">
      <w:pPr>
        <w:tabs>
          <w:tab w:val="left" w:pos="7589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</w:rPr>
      </w:pPr>
      <w:r w:rsidRPr="00221111">
        <w:rPr>
          <w:rFonts w:ascii="PT Astra Serif" w:hAnsi="PT Astra Serif" w:cs="Times New Roman"/>
        </w:rPr>
        <w:t>742 23 12</w:t>
      </w:r>
    </w:p>
    <w:p w:rsidR="008D6CBE" w:rsidRPr="008A0AEC" w:rsidRDefault="008D6CBE" w:rsidP="008A0AEC">
      <w:pPr>
        <w:rPr>
          <w:rFonts w:ascii="PT Astra Serif" w:hAnsi="PT Astra Serif" w:cs="Times New Roman"/>
          <w:sz w:val="26"/>
          <w:szCs w:val="26"/>
        </w:rPr>
      </w:pPr>
    </w:p>
    <w:sectPr w:rsidR="008D6CBE" w:rsidRPr="008A0AEC" w:rsidSect="003A661B">
      <w:headerReference w:type="default" r:id="rId10"/>
      <w:pgSz w:w="11900" w:h="16840"/>
      <w:pgMar w:top="1134" w:right="624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EF" w:rsidRDefault="00992CEF" w:rsidP="00B81D28">
      <w:pPr>
        <w:spacing w:after="0" w:line="240" w:lineRule="auto"/>
      </w:pPr>
      <w:r>
        <w:separator/>
      </w:r>
    </w:p>
  </w:endnote>
  <w:endnote w:type="continuationSeparator" w:id="0">
    <w:p w:rsidR="00992CEF" w:rsidRDefault="00992CEF" w:rsidP="00B8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EF" w:rsidRDefault="00992CEF" w:rsidP="00B81D28">
      <w:pPr>
        <w:spacing w:after="0" w:line="240" w:lineRule="auto"/>
      </w:pPr>
      <w:r>
        <w:separator/>
      </w:r>
    </w:p>
  </w:footnote>
  <w:footnote w:type="continuationSeparator" w:id="0">
    <w:p w:rsidR="00992CEF" w:rsidRDefault="00992CEF" w:rsidP="00B8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1B" w:rsidRDefault="003A661B" w:rsidP="00B81D28">
    <w:pPr>
      <w:pStyle w:val="a6"/>
      <w:jc w:val="center"/>
      <w:rPr>
        <w:rFonts w:ascii="PT Astra Serif" w:hAnsi="PT Astra Serif"/>
      </w:rPr>
    </w:pPr>
  </w:p>
  <w:p w:rsidR="00C0217B" w:rsidRDefault="00C0217B" w:rsidP="00B81D28">
    <w:pPr>
      <w:pStyle w:val="a6"/>
      <w:jc w:val="center"/>
      <w:rPr>
        <w:rFonts w:ascii="PT Astra Serif" w:hAnsi="PT Astra 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77"/>
    <w:rsid w:val="0002235E"/>
    <w:rsid w:val="0005286E"/>
    <w:rsid w:val="000E0157"/>
    <w:rsid w:val="000F65A8"/>
    <w:rsid w:val="001714D9"/>
    <w:rsid w:val="00186D27"/>
    <w:rsid w:val="00206C4D"/>
    <w:rsid w:val="00221111"/>
    <w:rsid w:val="00226542"/>
    <w:rsid w:val="0023419A"/>
    <w:rsid w:val="00263DCC"/>
    <w:rsid w:val="00267FFC"/>
    <w:rsid w:val="00291877"/>
    <w:rsid w:val="00326088"/>
    <w:rsid w:val="00393016"/>
    <w:rsid w:val="003A661B"/>
    <w:rsid w:val="00403C8B"/>
    <w:rsid w:val="004565ED"/>
    <w:rsid w:val="00473828"/>
    <w:rsid w:val="00500F22"/>
    <w:rsid w:val="00561491"/>
    <w:rsid w:val="00563950"/>
    <w:rsid w:val="005A1268"/>
    <w:rsid w:val="005A14D8"/>
    <w:rsid w:val="005B61DE"/>
    <w:rsid w:val="005E3259"/>
    <w:rsid w:val="005F721B"/>
    <w:rsid w:val="006E0579"/>
    <w:rsid w:val="006E3BCE"/>
    <w:rsid w:val="007B314C"/>
    <w:rsid w:val="007B3292"/>
    <w:rsid w:val="007F458F"/>
    <w:rsid w:val="007F7DB7"/>
    <w:rsid w:val="00831F83"/>
    <w:rsid w:val="008616AF"/>
    <w:rsid w:val="00866AA9"/>
    <w:rsid w:val="0089353E"/>
    <w:rsid w:val="008A0AEC"/>
    <w:rsid w:val="008A79F6"/>
    <w:rsid w:val="008B4F0A"/>
    <w:rsid w:val="008D6CBE"/>
    <w:rsid w:val="00901650"/>
    <w:rsid w:val="00976E6D"/>
    <w:rsid w:val="0098083B"/>
    <w:rsid w:val="00992CEF"/>
    <w:rsid w:val="009A45DA"/>
    <w:rsid w:val="009F45DA"/>
    <w:rsid w:val="009F6DA7"/>
    <w:rsid w:val="00A02BA6"/>
    <w:rsid w:val="00A260A1"/>
    <w:rsid w:val="00A81888"/>
    <w:rsid w:val="00AC2D2D"/>
    <w:rsid w:val="00AD69B9"/>
    <w:rsid w:val="00AD7862"/>
    <w:rsid w:val="00B324F2"/>
    <w:rsid w:val="00B46F52"/>
    <w:rsid w:val="00B74C6A"/>
    <w:rsid w:val="00B81D28"/>
    <w:rsid w:val="00C0217B"/>
    <w:rsid w:val="00C03776"/>
    <w:rsid w:val="00C14EFA"/>
    <w:rsid w:val="00C236AA"/>
    <w:rsid w:val="00C34878"/>
    <w:rsid w:val="00CC4480"/>
    <w:rsid w:val="00CE0790"/>
    <w:rsid w:val="00D06C97"/>
    <w:rsid w:val="00D306DB"/>
    <w:rsid w:val="00D31BFB"/>
    <w:rsid w:val="00D54A55"/>
    <w:rsid w:val="00D55E12"/>
    <w:rsid w:val="00DC04E4"/>
    <w:rsid w:val="00DC4190"/>
    <w:rsid w:val="00DC6E2D"/>
    <w:rsid w:val="00DF5FDF"/>
    <w:rsid w:val="00E91899"/>
    <w:rsid w:val="00EB4DF0"/>
    <w:rsid w:val="00F1695E"/>
    <w:rsid w:val="00F245E0"/>
    <w:rsid w:val="00F47BCE"/>
    <w:rsid w:val="00FA373F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1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6F5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1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1D28"/>
  </w:style>
  <w:style w:type="paragraph" w:styleId="a8">
    <w:name w:val="footer"/>
    <w:basedOn w:val="a"/>
    <w:link w:val="a9"/>
    <w:uiPriority w:val="99"/>
    <w:unhideWhenUsed/>
    <w:rsid w:val="00B81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1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1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6F5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1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1D28"/>
  </w:style>
  <w:style w:type="paragraph" w:styleId="a8">
    <w:name w:val="footer"/>
    <w:basedOn w:val="a"/>
    <w:link w:val="a9"/>
    <w:uiPriority w:val="99"/>
    <w:unhideWhenUsed/>
    <w:rsid w:val="00B81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416F86DCC23710288CA98F30A3C6C5EFA15829EECD9ECE81EED5A5BDCC4D9AD3CACFD380603B22947B3F12C6FB1A794WBI8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0416F86DCC23710288CA98F30A3C6C5EFA15829EEADCEEE019ED5A5BDCC4D9AD3CACFD380603B22947B3F12C6FB1A794WBI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0BEE-D528-4046-B1B2-D9686D7E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2024-08-13T10:45:00Z</cp:lastPrinted>
  <dcterms:created xsi:type="dcterms:W3CDTF">2020-12-03T04:09:00Z</dcterms:created>
  <dcterms:modified xsi:type="dcterms:W3CDTF">2024-08-15T05:47:00Z</dcterms:modified>
</cp:coreProperties>
</file>